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>
      <w:pPr>
        <w:rPr>
          <w:rFonts w:eastAsia="仿宋_GB2312"/>
          <w:color w:val="000000"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alt="师院文头截图" style="position:absolute;left:0;text-align:left;margin-left:1.6pt;margin-top:80.35pt;width:442.5pt;height:120.75pt;z-index:-251658240;visibility:visible;mso-position-vertical-relative:margin">
            <v:imagedata r:id="rId7" o:title=""/>
            <w10:wrap anchory="margin"/>
            <w10:anchorlock/>
          </v:shape>
        </w:pict>
      </w:r>
    </w:p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 w:rsidP="00487A00">
      <w:pPr>
        <w:spacing w:beforeLines="7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温师〔</w:t>
      </w:r>
      <w:r>
        <w:rPr>
          <w:rFonts w:eastAsia="仿宋_GB2312"/>
          <w:sz w:val="32"/>
        </w:rPr>
        <w:t>2018</w:t>
      </w:r>
      <w:r>
        <w:rPr>
          <w:rFonts w:eastAsia="仿宋_GB2312" w:hint="eastAsia"/>
          <w:sz w:val="32"/>
        </w:rPr>
        <w:t>〕</w:t>
      </w:r>
      <w:r>
        <w:rPr>
          <w:rFonts w:eastAsia="仿宋_GB2312"/>
          <w:sz w:val="32"/>
        </w:rPr>
        <w:t>17</w:t>
      </w:r>
      <w:r>
        <w:rPr>
          <w:rFonts w:eastAsia="仿宋_GB2312" w:hint="eastAsia"/>
          <w:sz w:val="32"/>
        </w:rPr>
        <w:t>号</w:t>
      </w:r>
    </w:p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>
      <w:pPr>
        <w:rPr>
          <w:rFonts w:eastAsia="仿宋_GB2312"/>
          <w:color w:val="000000"/>
          <w:sz w:val="32"/>
        </w:rPr>
      </w:pPr>
    </w:p>
    <w:p w:rsidR="008C2448" w:rsidRDefault="008C2448" w:rsidP="006F7711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仿宋" w:cs="仿宋"/>
          <w:bCs/>
          <w:sz w:val="44"/>
          <w:szCs w:val="44"/>
        </w:rPr>
        <w:t>2018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年上半年温州市名师工作站</w:t>
      </w:r>
      <w:r>
        <w:rPr>
          <w:rFonts w:ascii="方正小标宋简体" w:eastAsia="方正小标宋简体" w:hAnsi="仿宋" w:cs="仿宋"/>
          <w:bCs/>
          <w:sz w:val="44"/>
          <w:szCs w:val="44"/>
        </w:rPr>
        <w:t>(</w:t>
      </w:r>
      <w:r>
        <w:rPr>
          <w:rFonts w:ascii="方正小标宋简体" w:eastAsia="方正小标宋简体" w:hAnsi="仿宋" w:cs="仿宋" w:hint="eastAsia"/>
          <w:bCs/>
          <w:sz w:val="44"/>
          <w:szCs w:val="44"/>
        </w:rPr>
        <w:t>室</w:t>
      </w:r>
      <w:r>
        <w:rPr>
          <w:rFonts w:ascii="方正小标宋简体" w:eastAsia="方正小标宋简体" w:hAnsi="仿宋" w:cs="仿宋"/>
          <w:bCs/>
          <w:sz w:val="44"/>
          <w:szCs w:val="44"/>
        </w:rPr>
        <w:t>)</w:t>
      </w:r>
    </w:p>
    <w:p w:rsidR="008C2448" w:rsidRPr="00F364AB" w:rsidRDefault="008C2448" w:rsidP="006F7711">
      <w:pPr>
        <w:spacing w:line="9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经费使用及下拨的通知</w:t>
      </w:r>
    </w:p>
    <w:p w:rsidR="008C2448" w:rsidRDefault="008C2448" w:rsidP="00B26328"/>
    <w:p w:rsidR="008C2448" w:rsidRDefault="008C2448" w:rsidP="006F7711"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各相关县（市、区）名师管理机构，相关学校（单位）：</w:t>
      </w:r>
    </w:p>
    <w:p w:rsidR="008C2448" w:rsidRDefault="008C2448" w:rsidP="006F7711">
      <w:pPr>
        <w:spacing w:line="540" w:lineRule="exact"/>
        <w:ind w:rightChars="-85" w:right="-178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为支持名师工作室建设，规范名师工作室经费使用与管理，</w:t>
      </w:r>
      <w:r>
        <w:rPr>
          <w:rFonts w:ascii="仿宋_GB2312" w:eastAsia="仿宋_GB2312" w:hint="eastAsia"/>
          <w:kern w:val="0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kern w:val="0"/>
          <w:sz w:val="32"/>
          <w:szCs w:val="32"/>
        </w:rPr>
        <w:t>温州市教育局办公室关于规范名师工作室经费使用的通知》（</w:t>
      </w:r>
      <w:r>
        <w:rPr>
          <w:rFonts w:ascii="仿宋_GB2312" w:eastAsia="仿宋_GB2312" w:hint="eastAsia"/>
          <w:sz w:val="32"/>
          <w:szCs w:val="32"/>
        </w:rPr>
        <w:t>温教办人〔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87</w:t>
      </w:r>
      <w:r>
        <w:rPr>
          <w:rFonts w:ascii="仿宋_GB2312" w:eastAsia="仿宋_GB2312" w:hint="eastAsia"/>
          <w:sz w:val="32"/>
          <w:szCs w:val="32"/>
        </w:rPr>
        <w:t>号），现就温州市名师工作站（室）经费使用及下拨通知如下：</w:t>
      </w:r>
    </w:p>
    <w:p w:rsidR="008C2448" w:rsidRDefault="008C2448" w:rsidP="006F7711">
      <w:pPr>
        <w:spacing w:line="540" w:lineRule="exact"/>
        <w:ind w:firstLineChars="200" w:firstLine="640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一、温州市第四批名师工作站和第六批名师工作室</w:t>
      </w:r>
    </w:p>
    <w:p w:rsidR="008C2448" w:rsidRDefault="008C2448" w:rsidP="006F7711"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本批工作室于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年底已进行第二次</w:t>
      </w:r>
      <w:r>
        <w:rPr>
          <w:rFonts w:ascii="仿宋_GB2312" w:eastAsia="仿宋_GB2312"/>
          <w:sz w:val="32"/>
          <w:szCs w:val="32"/>
        </w:rPr>
        <w:t>1.65</w:t>
      </w:r>
      <w:r>
        <w:rPr>
          <w:rFonts w:ascii="仿宋_GB2312" w:eastAsia="仿宋_GB2312" w:hint="eastAsia"/>
          <w:sz w:val="32"/>
          <w:szCs w:val="32"/>
        </w:rPr>
        <w:t>万元的拨款，经费使用期限至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日。各工作室根据实际经费需求申请第三次（最后一次）拨款，金额为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万元以内，使用至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年底。</w:t>
      </w:r>
    </w:p>
    <w:p w:rsidR="008C2448" w:rsidRDefault="008C2448" w:rsidP="006F771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要求于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日之前上报以下两项材料：</w:t>
      </w:r>
    </w:p>
    <w:p w:rsidR="008C2448" w:rsidRDefault="008C2448" w:rsidP="006F7711">
      <w:pPr>
        <w:numPr>
          <w:ilvl w:val="0"/>
          <w:numId w:val="4"/>
        </w:num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由单位财务室或会计核算中心打印的《名师工作室</w:t>
      </w:r>
      <w:r>
        <w:rPr>
          <w:rFonts w:ascii="仿宋_GB2312" w:eastAsia="仿宋_GB2312"/>
          <w:sz w:val="32"/>
          <w:szCs w:val="32"/>
        </w:rPr>
        <w:t>1.65</w:t>
      </w:r>
      <w:r>
        <w:rPr>
          <w:rFonts w:ascii="仿宋_GB2312" w:eastAsia="仿宋_GB2312" w:hint="eastAsia"/>
          <w:sz w:val="32"/>
          <w:szCs w:val="32"/>
        </w:rPr>
        <w:t>万元经费使用会计明细账簿（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月）》（结余金额为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），盖财务章，单位负责人和主持人签名。</w:t>
      </w:r>
    </w:p>
    <w:p w:rsidR="008C2448" w:rsidRDefault="008C2448" w:rsidP="006F7711">
      <w:pPr>
        <w:numPr>
          <w:ilvl w:val="0"/>
          <w:numId w:val="4"/>
        </w:num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《浙江省行政事业单位非经营服务性收入收款收据》。</w:t>
      </w:r>
    </w:p>
    <w:p w:rsidR="008C2448" w:rsidRDefault="008C2448" w:rsidP="006F771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票据格式：交款单位</w:t>
      </w:r>
      <w:r>
        <w:rPr>
          <w:rFonts w:ascii="仿宋_GB2312" w:eastAsia="仿宋_GB2312" w:hint="eastAsia"/>
          <w:sz w:val="32"/>
          <w:szCs w:val="32"/>
          <w:u w:val="single"/>
        </w:rPr>
        <w:t>温州市教师教育院</w:t>
      </w:r>
      <w:r>
        <w:rPr>
          <w:rFonts w:ascii="仿宋_GB2312" w:eastAsia="仿宋_GB2312" w:hint="eastAsia"/>
          <w:sz w:val="32"/>
          <w:szCs w:val="32"/>
        </w:rPr>
        <w:t>；款项内容</w:t>
      </w:r>
      <w:r>
        <w:rPr>
          <w:rFonts w:ascii="仿宋_GB2312" w:eastAsia="仿宋_GB2312" w:hint="eastAsia"/>
          <w:sz w:val="32"/>
          <w:szCs w:val="32"/>
          <w:u w:val="single"/>
        </w:rPr>
        <w:t>名师工作室经费（主持人姓名）</w:t>
      </w:r>
      <w:r>
        <w:rPr>
          <w:rFonts w:ascii="仿宋_GB2312" w:eastAsia="仿宋_GB2312" w:hint="eastAsia"/>
          <w:sz w:val="32"/>
          <w:szCs w:val="32"/>
        </w:rPr>
        <w:t>；金额</w:t>
      </w:r>
      <w:r>
        <w:rPr>
          <w:rFonts w:ascii="仿宋_GB2312" w:eastAsia="仿宋_GB2312"/>
          <w:sz w:val="32"/>
          <w:szCs w:val="32"/>
          <w:u w:val="single"/>
        </w:rPr>
        <w:t>10000</w:t>
      </w:r>
      <w:r>
        <w:rPr>
          <w:rFonts w:ascii="仿宋_GB2312" w:eastAsia="仿宋_GB2312" w:hint="eastAsia"/>
          <w:sz w:val="32"/>
          <w:szCs w:val="32"/>
          <w:u w:val="single"/>
        </w:rPr>
        <w:t>元以内</w:t>
      </w:r>
      <w:r>
        <w:rPr>
          <w:rFonts w:ascii="仿宋_GB2312" w:eastAsia="仿宋_GB2312" w:hint="eastAsia"/>
          <w:sz w:val="32"/>
          <w:szCs w:val="32"/>
        </w:rPr>
        <w:t>；盖章</w:t>
      </w:r>
      <w:r>
        <w:rPr>
          <w:rFonts w:ascii="仿宋_GB2312" w:eastAsia="仿宋_GB2312" w:hint="eastAsia"/>
          <w:sz w:val="32"/>
          <w:szCs w:val="32"/>
          <w:u w:val="single"/>
        </w:rPr>
        <w:t>主持人单位财务印章</w:t>
      </w:r>
      <w:r>
        <w:rPr>
          <w:rFonts w:ascii="仿宋_GB2312" w:eastAsia="仿宋_GB2312" w:hint="eastAsia"/>
          <w:sz w:val="32"/>
          <w:szCs w:val="32"/>
        </w:rPr>
        <w:t>；附</w:t>
      </w:r>
      <w:r>
        <w:rPr>
          <w:rFonts w:ascii="仿宋_GB2312" w:eastAsia="仿宋_GB2312" w:hint="eastAsia"/>
          <w:sz w:val="32"/>
          <w:szCs w:val="32"/>
          <w:u w:val="single"/>
        </w:rPr>
        <w:t>主持人单位的户名、开户行、账号和联系号码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2448" w:rsidRDefault="008C2448" w:rsidP="006F7711">
      <w:pPr>
        <w:numPr>
          <w:ilvl w:val="0"/>
          <w:numId w:val="3"/>
        </w:numPr>
        <w:spacing w:line="560" w:lineRule="exact"/>
        <w:ind w:firstLine="640"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32"/>
          <w:szCs w:val="32"/>
        </w:rPr>
        <w:t>温州市第五批名师工作站和第七批名师工作室</w:t>
      </w:r>
    </w:p>
    <w:p w:rsidR="008C2448" w:rsidRDefault="008C2448" w:rsidP="006F771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本批工作室于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年底已进行第二次</w:t>
      </w:r>
      <w:r>
        <w:rPr>
          <w:rFonts w:ascii="仿宋_GB2312" w:eastAsia="仿宋_GB2312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万元的拨款，经费使用期限至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日。各工作室根据实际经费需求申请第三次（最后一次）拨款，金额为</w:t>
      </w:r>
      <w:r>
        <w:rPr>
          <w:rFonts w:ascii="仿宋_GB2312" w:eastAsia="仿宋_GB2312"/>
          <w:sz w:val="32"/>
          <w:szCs w:val="32"/>
        </w:rPr>
        <w:t>1.9</w:t>
      </w:r>
      <w:r>
        <w:rPr>
          <w:rFonts w:ascii="仿宋_GB2312" w:eastAsia="仿宋_GB2312" w:hint="eastAsia"/>
          <w:sz w:val="32"/>
          <w:szCs w:val="32"/>
        </w:rPr>
        <w:t>万元以内，使用至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月底。</w:t>
      </w:r>
    </w:p>
    <w:p w:rsidR="008C2448" w:rsidRDefault="008C2448" w:rsidP="006F771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要求于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日之前上报以下两项材料：</w:t>
      </w:r>
    </w:p>
    <w:p w:rsidR="008C2448" w:rsidRDefault="008C2448" w:rsidP="006F77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由单位财务室或会计核算中心打印的《名师工作室</w:t>
      </w:r>
      <w:r>
        <w:rPr>
          <w:rFonts w:ascii="仿宋_GB2312" w:eastAsia="仿宋_GB2312"/>
          <w:sz w:val="32"/>
          <w:szCs w:val="32"/>
        </w:rPr>
        <w:t>1.1</w:t>
      </w:r>
      <w:r>
        <w:rPr>
          <w:rFonts w:ascii="仿宋_GB2312" w:eastAsia="仿宋_GB2312" w:hint="eastAsia"/>
          <w:sz w:val="32"/>
          <w:szCs w:val="32"/>
        </w:rPr>
        <w:t>万元经费使用会计明细账簿（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月）》（结余金额为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），盖财务章，单位负责人和主持人签名。</w:t>
      </w:r>
    </w:p>
    <w:p w:rsidR="008C2448" w:rsidRDefault="008C2448" w:rsidP="006F77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《浙江省行政事业单位非经营服务性收入收款收据》。</w:t>
      </w:r>
    </w:p>
    <w:p w:rsidR="008C2448" w:rsidRDefault="008C2448" w:rsidP="006F771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票据格式：交款单位</w:t>
      </w:r>
      <w:r>
        <w:rPr>
          <w:rFonts w:ascii="仿宋_GB2312" w:eastAsia="仿宋_GB2312" w:hint="eastAsia"/>
          <w:sz w:val="32"/>
          <w:szCs w:val="32"/>
          <w:u w:val="single"/>
        </w:rPr>
        <w:t>温州市教师教育院</w:t>
      </w:r>
      <w:r>
        <w:rPr>
          <w:rFonts w:ascii="仿宋_GB2312" w:eastAsia="仿宋_GB2312" w:hint="eastAsia"/>
          <w:sz w:val="32"/>
          <w:szCs w:val="32"/>
        </w:rPr>
        <w:t>；款项内容</w:t>
      </w:r>
      <w:r>
        <w:rPr>
          <w:rFonts w:ascii="仿宋_GB2312" w:eastAsia="仿宋_GB2312" w:hint="eastAsia"/>
          <w:sz w:val="32"/>
          <w:szCs w:val="32"/>
          <w:u w:val="single"/>
        </w:rPr>
        <w:t>名师工作室经费（主持人姓名）</w:t>
      </w:r>
      <w:r>
        <w:rPr>
          <w:rFonts w:ascii="仿宋_GB2312" w:eastAsia="仿宋_GB2312" w:hint="eastAsia"/>
          <w:sz w:val="32"/>
          <w:szCs w:val="32"/>
        </w:rPr>
        <w:t>；金额</w:t>
      </w:r>
      <w:r>
        <w:rPr>
          <w:rFonts w:ascii="仿宋_GB2312" w:eastAsia="仿宋_GB2312"/>
          <w:sz w:val="32"/>
          <w:szCs w:val="32"/>
          <w:u w:val="single"/>
        </w:rPr>
        <w:t>19000</w:t>
      </w:r>
      <w:r>
        <w:rPr>
          <w:rFonts w:ascii="仿宋_GB2312" w:eastAsia="仿宋_GB2312" w:hint="eastAsia"/>
          <w:sz w:val="32"/>
          <w:szCs w:val="32"/>
          <w:u w:val="single"/>
        </w:rPr>
        <w:t>元以内</w:t>
      </w:r>
      <w:r>
        <w:rPr>
          <w:rFonts w:ascii="仿宋_GB2312" w:eastAsia="仿宋_GB2312" w:hint="eastAsia"/>
          <w:sz w:val="32"/>
          <w:szCs w:val="32"/>
        </w:rPr>
        <w:t>；盖章</w:t>
      </w:r>
      <w:r>
        <w:rPr>
          <w:rFonts w:ascii="仿宋_GB2312" w:eastAsia="仿宋_GB2312" w:hint="eastAsia"/>
          <w:sz w:val="32"/>
          <w:szCs w:val="32"/>
          <w:u w:val="single"/>
        </w:rPr>
        <w:t>主持人单位财务印章</w:t>
      </w:r>
      <w:r>
        <w:rPr>
          <w:rFonts w:ascii="仿宋_GB2312" w:eastAsia="仿宋_GB2312" w:hint="eastAsia"/>
          <w:sz w:val="32"/>
          <w:szCs w:val="32"/>
        </w:rPr>
        <w:t>；附</w:t>
      </w:r>
      <w:r>
        <w:rPr>
          <w:rFonts w:ascii="仿宋_GB2312" w:eastAsia="仿宋_GB2312" w:hint="eastAsia"/>
          <w:sz w:val="32"/>
          <w:szCs w:val="32"/>
          <w:u w:val="single"/>
        </w:rPr>
        <w:t>主持人单位的户名、开户行、账号和联系号码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2448" w:rsidRDefault="008C2448" w:rsidP="006F771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以上材料均需提交原件，一式一份。同一单位有多位名师工作室主持人的，可以合并一张票据，注明各工作室经费及总额；本次下拨经费使用明细，分别于两批名师工作室结业考核之日上交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。报送地址：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市名师办（温州市市府路</w:t>
      </w:r>
      <w:r>
        <w:rPr>
          <w:rFonts w:ascii="仿宋_GB2312" w:eastAsia="仿宋_GB2312"/>
          <w:sz w:val="32"/>
          <w:szCs w:val="32"/>
        </w:rPr>
        <w:t>490</w:t>
      </w:r>
      <w:r>
        <w:rPr>
          <w:rFonts w:ascii="仿宋_GB2312" w:eastAsia="仿宋_GB2312" w:hint="eastAsia"/>
          <w:sz w:val="32"/>
          <w:szCs w:val="32"/>
        </w:rPr>
        <w:t>号市教育局大楼</w:t>
      </w:r>
      <w:r>
        <w:rPr>
          <w:rFonts w:ascii="仿宋_GB2312" w:eastAsia="仿宋_GB2312"/>
          <w:sz w:val="32"/>
          <w:szCs w:val="32"/>
        </w:rPr>
        <w:t>511</w:t>
      </w:r>
      <w:r>
        <w:rPr>
          <w:rFonts w:ascii="仿宋_GB2312" w:eastAsia="仿宋_GB2312" w:hint="eastAsia"/>
          <w:sz w:val="32"/>
          <w:szCs w:val="32"/>
        </w:rPr>
        <w:t>室），联系人：张伶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88615097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              </w:t>
      </w:r>
    </w:p>
    <w:p w:rsidR="008C2448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8C2448" w:rsidRPr="00C53EAC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20" w:lineRule="exact"/>
        <w:ind w:firstLine="63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温州市教师教育院</w:t>
      </w:r>
    </w:p>
    <w:p w:rsidR="008C2448" w:rsidRDefault="008C2448" w:rsidP="006F7711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18"/>
        </w:smartTagPr>
        <w:r>
          <w:rPr>
            <w:rFonts w:ascii="仿宋_GB2312" w:eastAsia="仿宋_GB2312"/>
            <w:sz w:val="32"/>
            <w:szCs w:val="32"/>
          </w:rPr>
          <w:t>2018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5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2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8C2448" w:rsidRDefault="008C2448" w:rsidP="006F7711">
      <w:pPr>
        <w:spacing w:line="240" w:lineRule="exact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240" w:lineRule="exact"/>
        <w:ind w:right="320"/>
        <w:jc w:val="right"/>
        <w:rPr>
          <w:rFonts w:ascii="仿宋_GB2312" w:eastAsia="仿宋_GB2312"/>
          <w:sz w:val="32"/>
          <w:szCs w:val="32"/>
        </w:rPr>
      </w:pPr>
    </w:p>
    <w:p w:rsidR="008C2448" w:rsidRDefault="008C2448" w:rsidP="006F7711">
      <w:pPr>
        <w:spacing w:line="560" w:lineRule="exact"/>
      </w:pPr>
      <w:r>
        <w:pict>
          <v:line id="直线 4" o:spid="_x0000_s1027" style="position:absolute;left:0;text-align:left;z-index:251659264" from="0,30.1pt" to="435.85pt,30.1pt" strokeweight=".5pt"/>
        </w:pict>
      </w:r>
      <w:r>
        <w:pict>
          <v:line id="直线 5" o:spid="_x0000_s1028" style="position:absolute;left:0;text-align:left;z-index:251660288" from="0,4.8pt" to="435.85pt,4.8pt" strokeweight=".5pt"/>
        </w:pict>
      </w:r>
      <w:r>
        <w:rPr>
          <w:rFonts w:ascii="仿宋_GB2312" w:eastAsia="仿宋_GB2312" w:hint="eastAsia"/>
          <w:kern w:val="0"/>
          <w:sz w:val="28"/>
          <w:szCs w:val="28"/>
        </w:rPr>
        <w:t>温州市教师教育院办公室</w:t>
      </w:r>
      <w:r>
        <w:rPr>
          <w:rFonts w:ascii="仿宋_GB2312" w:eastAsia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　</w:t>
      </w:r>
      <w:r>
        <w:rPr>
          <w:rFonts w:ascii="仿宋_GB2312" w:eastAsia="仿宋_GB2312"/>
          <w:kern w:val="0"/>
          <w:sz w:val="28"/>
          <w:szCs w:val="28"/>
        </w:rP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18"/>
        </w:smartTagPr>
        <w:r>
          <w:rPr>
            <w:rFonts w:ascii="仿宋_GB2312" w:eastAsia="仿宋_GB2312"/>
            <w:kern w:val="0"/>
            <w:sz w:val="28"/>
            <w:szCs w:val="28"/>
          </w:rPr>
          <w:t>2018</w:t>
        </w:r>
        <w:r>
          <w:rPr>
            <w:rFonts w:ascii="仿宋_GB2312" w:eastAsia="仿宋_GB2312" w:hint="eastAsia"/>
            <w:kern w:val="0"/>
            <w:sz w:val="28"/>
            <w:szCs w:val="28"/>
          </w:rPr>
          <w:t>年</w:t>
        </w:r>
        <w:r>
          <w:rPr>
            <w:rFonts w:ascii="仿宋_GB2312" w:eastAsia="仿宋_GB2312"/>
            <w:kern w:val="0"/>
            <w:sz w:val="28"/>
            <w:szCs w:val="28"/>
          </w:rPr>
          <w:t>5</w:t>
        </w:r>
        <w:r>
          <w:rPr>
            <w:rFonts w:ascii="仿宋_GB2312" w:eastAsia="仿宋_GB2312" w:hint="eastAsia"/>
            <w:kern w:val="0"/>
            <w:sz w:val="28"/>
            <w:szCs w:val="28"/>
          </w:rPr>
          <w:t>月</w:t>
        </w:r>
        <w:r>
          <w:rPr>
            <w:rFonts w:ascii="仿宋_GB2312" w:eastAsia="仿宋_GB2312"/>
            <w:kern w:val="0"/>
            <w:sz w:val="28"/>
            <w:szCs w:val="28"/>
          </w:rPr>
          <w:t>2</w:t>
        </w:r>
        <w:r>
          <w:rPr>
            <w:rFonts w:ascii="仿宋_GB2312" w:eastAsia="仿宋_GB2312" w:hint="eastAsia"/>
            <w:kern w:val="0"/>
            <w:sz w:val="28"/>
            <w:szCs w:val="28"/>
          </w:rPr>
          <w:t>日</w:t>
        </w:r>
      </w:smartTag>
      <w:r>
        <w:rPr>
          <w:rFonts w:ascii="仿宋_GB2312" w:eastAsia="仿宋_GB2312" w:hint="eastAsia"/>
          <w:kern w:val="0"/>
          <w:sz w:val="28"/>
          <w:szCs w:val="28"/>
        </w:rPr>
        <w:t>印</w:t>
      </w:r>
    </w:p>
    <w:sectPr w:rsidR="008C2448" w:rsidSect="0029706D">
      <w:footerReference w:type="even" r:id="rId8"/>
      <w:footerReference w:type="default" r:id="rId9"/>
      <w:pgSz w:w="11907" w:h="16840" w:code="9"/>
      <w:pgMar w:top="2098" w:right="1474" w:bottom="1985" w:left="1588" w:header="2098" w:footer="1814" w:gutter="0"/>
      <w:cols w:space="425"/>
      <w:docGrid w:type="line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48" w:rsidRDefault="008C2448">
      <w:r>
        <w:separator/>
      </w:r>
    </w:p>
  </w:endnote>
  <w:endnote w:type="continuationSeparator" w:id="0">
    <w:p w:rsidR="008C2448" w:rsidRDefault="008C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48" w:rsidRDefault="008C2448">
    <w:pPr>
      <w:pStyle w:val="Footer"/>
      <w:framePr w:wrap="around" w:vAnchor="text" w:hAnchor="margin" w:xAlign="right" w:y="1"/>
      <w:rPr>
        <w:rStyle w:val="PageNumber"/>
      </w:rPr>
    </w:pPr>
  </w:p>
  <w:p w:rsidR="008C2448" w:rsidRDefault="008C2448">
    <w:pPr>
      <w:pStyle w:val="Footer"/>
      <w:ind w:right="360" w:firstLineChars="100" w:firstLine="280"/>
      <w:rPr>
        <w:strike/>
        <w:color w:val="000000"/>
        <w:sz w:val="28"/>
      </w:rPr>
    </w:pPr>
    <w:r>
      <w:rPr>
        <w:rStyle w:val="PageNumber"/>
        <w:strike/>
        <w:color w:val="000000"/>
        <w:sz w:val="28"/>
      </w:rPr>
      <w:softHyphen/>
    </w:r>
    <w:r>
      <w:rPr>
        <w:rStyle w:val="PageNumber"/>
        <w:color w:val="000000"/>
        <w:sz w:val="28"/>
      </w:rPr>
      <w:t xml:space="preserve">— </w:t>
    </w:r>
    <w:r>
      <w:rPr>
        <w:rStyle w:val="PageNumber"/>
        <w:color w:val="000000"/>
        <w:sz w:val="28"/>
      </w:rPr>
      <w:fldChar w:fldCharType="begin"/>
    </w:r>
    <w:r>
      <w:rPr>
        <w:rStyle w:val="PageNumber"/>
        <w:color w:val="000000"/>
        <w:sz w:val="28"/>
      </w:rPr>
      <w:instrText xml:space="preserve"> PAGE </w:instrText>
    </w:r>
    <w:r>
      <w:rPr>
        <w:rStyle w:val="PageNumber"/>
        <w:color w:val="000000"/>
        <w:sz w:val="28"/>
      </w:rPr>
      <w:fldChar w:fldCharType="separate"/>
    </w:r>
    <w:r>
      <w:rPr>
        <w:rStyle w:val="PageNumber"/>
        <w:color w:val="000000"/>
        <w:sz w:val="28"/>
      </w:rPr>
      <w:t>2</w:t>
    </w:r>
    <w:r>
      <w:rPr>
        <w:rStyle w:val="PageNumber"/>
        <w:color w:val="000000"/>
        <w:sz w:val="28"/>
      </w:rPr>
      <w:fldChar w:fldCharType="end"/>
    </w:r>
    <w:r>
      <w:rPr>
        <w:rStyle w:val="PageNumber"/>
        <w:color w:val="000000"/>
        <w:sz w:val="28"/>
      </w:rPr>
      <w:t xml:space="preserve"> </w:t>
    </w:r>
    <w:r>
      <w:rPr>
        <w:rStyle w:val="PageNumber"/>
        <w:color w:val="000000"/>
        <w:sz w:val="28"/>
      </w:rPr>
      <w:softHyphen/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48" w:rsidRDefault="008C2448" w:rsidP="00F11906">
    <w:pPr>
      <w:pStyle w:val="Footer"/>
      <w:ind w:right="313" w:firstLineChars="2600" w:firstLine="7280"/>
      <w:rPr>
        <w:strike/>
        <w:sz w:val="28"/>
      </w:rPr>
    </w:pPr>
    <w:r>
      <w:rPr>
        <w:rStyle w:val="PageNumber"/>
        <w:sz w:val="28"/>
      </w:rPr>
      <w:t xml:space="preserve">—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sz w:val="28"/>
      </w:rPr>
      <w:t>3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softHyphen/>
    </w:r>
    <w:r>
      <w:rPr>
        <w:rStyle w:val="PageNumber"/>
        <w:sz w:val="28"/>
      </w:rPr>
      <w:softHyphen/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48" w:rsidRDefault="008C2448">
      <w:r>
        <w:separator/>
      </w:r>
    </w:p>
  </w:footnote>
  <w:footnote w:type="continuationSeparator" w:id="0">
    <w:p w:rsidR="008C2448" w:rsidRDefault="008C2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24824E7E"/>
    <w:multiLevelType w:val="hybridMultilevel"/>
    <w:tmpl w:val="F33E2CEA"/>
    <w:lvl w:ilvl="0" w:tplc="8E62E5E4">
      <w:start w:val="1"/>
      <w:numFmt w:val="japaneseCounting"/>
      <w:lvlText w:val="%1、"/>
      <w:lvlJc w:val="left"/>
      <w:pPr>
        <w:tabs>
          <w:tab w:val="num" w:pos="1810"/>
        </w:tabs>
        <w:ind w:left="1810" w:hanging="11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59424A7B"/>
    <w:multiLevelType w:val="singleLevel"/>
    <w:tmpl w:val="59424A7B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424EAA"/>
    <w:multiLevelType w:val="singleLevel"/>
    <w:tmpl w:val="59424EA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21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41C"/>
    <w:rsid w:val="00001967"/>
    <w:rsid w:val="00004891"/>
    <w:rsid w:val="00014B49"/>
    <w:rsid w:val="00020538"/>
    <w:rsid w:val="00026BBF"/>
    <w:rsid w:val="00030A05"/>
    <w:rsid w:val="0003141A"/>
    <w:rsid w:val="00032B7D"/>
    <w:rsid w:val="0004172F"/>
    <w:rsid w:val="00062EF5"/>
    <w:rsid w:val="00065969"/>
    <w:rsid w:val="00066F3A"/>
    <w:rsid w:val="00081E57"/>
    <w:rsid w:val="00086057"/>
    <w:rsid w:val="00092757"/>
    <w:rsid w:val="00094CE5"/>
    <w:rsid w:val="000A37A2"/>
    <w:rsid w:val="000A5B0C"/>
    <w:rsid w:val="000B02AC"/>
    <w:rsid w:val="000B4DCC"/>
    <w:rsid w:val="000B62EB"/>
    <w:rsid w:val="000C1161"/>
    <w:rsid w:val="000D3B7A"/>
    <w:rsid w:val="000D58EB"/>
    <w:rsid w:val="000E52CE"/>
    <w:rsid w:val="000F37FC"/>
    <w:rsid w:val="000F4D91"/>
    <w:rsid w:val="000F5868"/>
    <w:rsid w:val="000F7B32"/>
    <w:rsid w:val="0010602F"/>
    <w:rsid w:val="001230C7"/>
    <w:rsid w:val="001248F6"/>
    <w:rsid w:val="001257F3"/>
    <w:rsid w:val="001350C3"/>
    <w:rsid w:val="00135E0F"/>
    <w:rsid w:val="00141CA6"/>
    <w:rsid w:val="0015082C"/>
    <w:rsid w:val="00155512"/>
    <w:rsid w:val="00164917"/>
    <w:rsid w:val="00165C49"/>
    <w:rsid w:val="00175DEF"/>
    <w:rsid w:val="00184125"/>
    <w:rsid w:val="001A1A0D"/>
    <w:rsid w:val="001A5EEC"/>
    <w:rsid w:val="001B7244"/>
    <w:rsid w:val="001C2040"/>
    <w:rsid w:val="001C3513"/>
    <w:rsid w:val="001D5643"/>
    <w:rsid w:val="001E4CF5"/>
    <w:rsid w:val="001F2CC6"/>
    <w:rsid w:val="001F3FC9"/>
    <w:rsid w:val="001F5FC8"/>
    <w:rsid w:val="002014DC"/>
    <w:rsid w:val="002127D3"/>
    <w:rsid w:val="00214CDD"/>
    <w:rsid w:val="00220232"/>
    <w:rsid w:val="002226EF"/>
    <w:rsid w:val="00243A77"/>
    <w:rsid w:val="00245DD9"/>
    <w:rsid w:val="00245F6A"/>
    <w:rsid w:val="002543A6"/>
    <w:rsid w:val="002624D6"/>
    <w:rsid w:val="00286C8E"/>
    <w:rsid w:val="0029092B"/>
    <w:rsid w:val="0029249C"/>
    <w:rsid w:val="00294E7F"/>
    <w:rsid w:val="002967E7"/>
    <w:rsid w:val="0029706D"/>
    <w:rsid w:val="002A6F5F"/>
    <w:rsid w:val="002A7153"/>
    <w:rsid w:val="002A735E"/>
    <w:rsid w:val="002B3439"/>
    <w:rsid w:val="002B41C6"/>
    <w:rsid w:val="002C12C7"/>
    <w:rsid w:val="002C5975"/>
    <w:rsid w:val="002C6332"/>
    <w:rsid w:val="002D6255"/>
    <w:rsid w:val="002E1355"/>
    <w:rsid w:val="002E5DDC"/>
    <w:rsid w:val="002F77E4"/>
    <w:rsid w:val="00312000"/>
    <w:rsid w:val="0031305B"/>
    <w:rsid w:val="00316E2E"/>
    <w:rsid w:val="003223F6"/>
    <w:rsid w:val="003304D0"/>
    <w:rsid w:val="00334722"/>
    <w:rsid w:val="003360E5"/>
    <w:rsid w:val="00337743"/>
    <w:rsid w:val="00342B4A"/>
    <w:rsid w:val="00342DDF"/>
    <w:rsid w:val="00343433"/>
    <w:rsid w:val="0034558C"/>
    <w:rsid w:val="00347D67"/>
    <w:rsid w:val="00362012"/>
    <w:rsid w:val="00363D44"/>
    <w:rsid w:val="00372FE1"/>
    <w:rsid w:val="003802C0"/>
    <w:rsid w:val="003806C7"/>
    <w:rsid w:val="00383AF5"/>
    <w:rsid w:val="00383C9D"/>
    <w:rsid w:val="003869AF"/>
    <w:rsid w:val="00394A22"/>
    <w:rsid w:val="003A5C3C"/>
    <w:rsid w:val="003B5BE1"/>
    <w:rsid w:val="003B7D60"/>
    <w:rsid w:val="003C1FFF"/>
    <w:rsid w:val="003C24A2"/>
    <w:rsid w:val="003D5986"/>
    <w:rsid w:val="003D6835"/>
    <w:rsid w:val="003E4A14"/>
    <w:rsid w:val="003E4C3D"/>
    <w:rsid w:val="003E4F16"/>
    <w:rsid w:val="003E61F3"/>
    <w:rsid w:val="003F39D3"/>
    <w:rsid w:val="003F688D"/>
    <w:rsid w:val="00402174"/>
    <w:rsid w:val="00410B2E"/>
    <w:rsid w:val="00412D6E"/>
    <w:rsid w:val="004144F6"/>
    <w:rsid w:val="00445555"/>
    <w:rsid w:val="00446A7A"/>
    <w:rsid w:val="00456F28"/>
    <w:rsid w:val="00460359"/>
    <w:rsid w:val="0047020D"/>
    <w:rsid w:val="00474BB0"/>
    <w:rsid w:val="00476E66"/>
    <w:rsid w:val="00482D66"/>
    <w:rsid w:val="00487A00"/>
    <w:rsid w:val="00493EED"/>
    <w:rsid w:val="004A0BB0"/>
    <w:rsid w:val="004A3577"/>
    <w:rsid w:val="004C277F"/>
    <w:rsid w:val="004C3904"/>
    <w:rsid w:val="004D1C24"/>
    <w:rsid w:val="004D3D87"/>
    <w:rsid w:val="004E3174"/>
    <w:rsid w:val="004E7E84"/>
    <w:rsid w:val="004F156D"/>
    <w:rsid w:val="005043C3"/>
    <w:rsid w:val="00504B73"/>
    <w:rsid w:val="00505BF8"/>
    <w:rsid w:val="00511F97"/>
    <w:rsid w:val="00513857"/>
    <w:rsid w:val="005171EF"/>
    <w:rsid w:val="005201C5"/>
    <w:rsid w:val="005230BC"/>
    <w:rsid w:val="00526A0F"/>
    <w:rsid w:val="00527689"/>
    <w:rsid w:val="005346F5"/>
    <w:rsid w:val="00541D6D"/>
    <w:rsid w:val="005510E2"/>
    <w:rsid w:val="00552021"/>
    <w:rsid w:val="00552D93"/>
    <w:rsid w:val="0055322B"/>
    <w:rsid w:val="005562CB"/>
    <w:rsid w:val="00560F22"/>
    <w:rsid w:val="00565C9C"/>
    <w:rsid w:val="00567615"/>
    <w:rsid w:val="00570AEB"/>
    <w:rsid w:val="0057428B"/>
    <w:rsid w:val="00576D6A"/>
    <w:rsid w:val="00581D89"/>
    <w:rsid w:val="00582056"/>
    <w:rsid w:val="00584308"/>
    <w:rsid w:val="005863EC"/>
    <w:rsid w:val="0059088C"/>
    <w:rsid w:val="005B0A04"/>
    <w:rsid w:val="005B248A"/>
    <w:rsid w:val="005C3347"/>
    <w:rsid w:val="005C5081"/>
    <w:rsid w:val="005D6350"/>
    <w:rsid w:val="005E43C6"/>
    <w:rsid w:val="005F5CB5"/>
    <w:rsid w:val="00603B22"/>
    <w:rsid w:val="00612A21"/>
    <w:rsid w:val="00622AA9"/>
    <w:rsid w:val="00623478"/>
    <w:rsid w:val="00630D87"/>
    <w:rsid w:val="00635106"/>
    <w:rsid w:val="00636FAF"/>
    <w:rsid w:val="006419CB"/>
    <w:rsid w:val="006474B7"/>
    <w:rsid w:val="0066714D"/>
    <w:rsid w:val="006673E0"/>
    <w:rsid w:val="00672225"/>
    <w:rsid w:val="00672598"/>
    <w:rsid w:val="0067335C"/>
    <w:rsid w:val="006756D0"/>
    <w:rsid w:val="00681847"/>
    <w:rsid w:val="006821F7"/>
    <w:rsid w:val="00682B16"/>
    <w:rsid w:val="006850CB"/>
    <w:rsid w:val="006A4D28"/>
    <w:rsid w:val="006B0057"/>
    <w:rsid w:val="006B4607"/>
    <w:rsid w:val="006E1FDB"/>
    <w:rsid w:val="006E5803"/>
    <w:rsid w:val="006E5FD0"/>
    <w:rsid w:val="006F471C"/>
    <w:rsid w:val="006F7711"/>
    <w:rsid w:val="0070364B"/>
    <w:rsid w:val="0072770A"/>
    <w:rsid w:val="00732D99"/>
    <w:rsid w:val="0073313C"/>
    <w:rsid w:val="00733F3C"/>
    <w:rsid w:val="00736694"/>
    <w:rsid w:val="00740F59"/>
    <w:rsid w:val="00741CE9"/>
    <w:rsid w:val="007453A5"/>
    <w:rsid w:val="007526B8"/>
    <w:rsid w:val="007532ED"/>
    <w:rsid w:val="00760718"/>
    <w:rsid w:val="00760F5B"/>
    <w:rsid w:val="00767422"/>
    <w:rsid w:val="007845D8"/>
    <w:rsid w:val="00785534"/>
    <w:rsid w:val="007863A0"/>
    <w:rsid w:val="00793170"/>
    <w:rsid w:val="007A1611"/>
    <w:rsid w:val="007A5A34"/>
    <w:rsid w:val="007A7B26"/>
    <w:rsid w:val="007B085A"/>
    <w:rsid w:val="007B26D5"/>
    <w:rsid w:val="007B35AA"/>
    <w:rsid w:val="007C0465"/>
    <w:rsid w:val="007C20B7"/>
    <w:rsid w:val="007C24AD"/>
    <w:rsid w:val="007C7304"/>
    <w:rsid w:val="007C7E08"/>
    <w:rsid w:val="007D65BF"/>
    <w:rsid w:val="007D7186"/>
    <w:rsid w:val="007D7456"/>
    <w:rsid w:val="007E1CC3"/>
    <w:rsid w:val="007E6F82"/>
    <w:rsid w:val="007E796C"/>
    <w:rsid w:val="007F16CB"/>
    <w:rsid w:val="007F2C32"/>
    <w:rsid w:val="007F38BD"/>
    <w:rsid w:val="007F4C85"/>
    <w:rsid w:val="007F7F7A"/>
    <w:rsid w:val="0080425C"/>
    <w:rsid w:val="00805E92"/>
    <w:rsid w:val="0080795A"/>
    <w:rsid w:val="00851279"/>
    <w:rsid w:val="00851A05"/>
    <w:rsid w:val="00865631"/>
    <w:rsid w:val="0088061C"/>
    <w:rsid w:val="00883B73"/>
    <w:rsid w:val="00886610"/>
    <w:rsid w:val="00892751"/>
    <w:rsid w:val="00895819"/>
    <w:rsid w:val="00897153"/>
    <w:rsid w:val="008B07FB"/>
    <w:rsid w:val="008C0BED"/>
    <w:rsid w:val="008C206E"/>
    <w:rsid w:val="008C2448"/>
    <w:rsid w:val="008C7876"/>
    <w:rsid w:val="008D27F3"/>
    <w:rsid w:val="008D6B42"/>
    <w:rsid w:val="008E2938"/>
    <w:rsid w:val="00900D48"/>
    <w:rsid w:val="009057AF"/>
    <w:rsid w:val="00912C0D"/>
    <w:rsid w:val="009155F1"/>
    <w:rsid w:val="00921925"/>
    <w:rsid w:val="00922CC4"/>
    <w:rsid w:val="00926E60"/>
    <w:rsid w:val="0093511D"/>
    <w:rsid w:val="00953AF1"/>
    <w:rsid w:val="009709AE"/>
    <w:rsid w:val="00974A69"/>
    <w:rsid w:val="00976698"/>
    <w:rsid w:val="00985C08"/>
    <w:rsid w:val="00996EF9"/>
    <w:rsid w:val="00997850"/>
    <w:rsid w:val="009A6B24"/>
    <w:rsid w:val="009B60C9"/>
    <w:rsid w:val="009C02E4"/>
    <w:rsid w:val="009C5860"/>
    <w:rsid w:val="009D30DC"/>
    <w:rsid w:val="009D4F52"/>
    <w:rsid w:val="009D6BBA"/>
    <w:rsid w:val="009D79E6"/>
    <w:rsid w:val="009E692D"/>
    <w:rsid w:val="009F7D96"/>
    <w:rsid w:val="00A00419"/>
    <w:rsid w:val="00A11F4C"/>
    <w:rsid w:val="00A17711"/>
    <w:rsid w:val="00A232BD"/>
    <w:rsid w:val="00A27254"/>
    <w:rsid w:val="00A3650C"/>
    <w:rsid w:val="00A43EA8"/>
    <w:rsid w:val="00A46749"/>
    <w:rsid w:val="00A51E97"/>
    <w:rsid w:val="00A52022"/>
    <w:rsid w:val="00A5329D"/>
    <w:rsid w:val="00A542BC"/>
    <w:rsid w:val="00A63F07"/>
    <w:rsid w:val="00A6426D"/>
    <w:rsid w:val="00A65334"/>
    <w:rsid w:val="00A671E8"/>
    <w:rsid w:val="00A72F8C"/>
    <w:rsid w:val="00A7351B"/>
    <w:rsid w:val="00A83B2E"/>
    <w:rsid w:val="00A87913"/>
    <w:rsid w:val="00A87954"/>
    <w:rsid w:val="00AA25E8"/>
    <w:rsid w:val="00AA3B11"/>
    <w:rsid w:val="00AB39BB"/>
    <w:rsid w:val="00AC52A5"/>
    <w:rsid w:val="00AD161C"/>
    <w:rsid w:val="00AD7045"/>
    <w:rsid w:val="00AE3514"/>
    <w:rsid w:val="00B13E03"/>
    <w:rsid w:val="00B22168"/>
    <w:rsid w:val="00B26328"/>
    <w:rsid w:val="00B3365F"/>
    <w:rsid w:val="00B3632C"/>
    <w:rsid w:val="00B37102"/>
    <w:rsid w:val="00B41CDD"/>
    <w:rsid w:val="00B4520E"/>
    <w:rsid w:val="00B60DD8"/>
    <w:rsid w:val="00B6298D"/>
    <w:rsid w:val="00B77B52"/>
    <w:rsid w:val="00B8540C"/>
    <w:rsid w:val="00B907C8"/>
    <w:rsid w:val="00B968FC"/>
    <w:rsid w:val="00BA58DA"/>
    <w:rsid w:val="00BB4835"/>
    <w:rsid w:val="00BB4ECB"/>
    <w:rsid w:val="00BC4C2A"/>
    <w:rsid w:val="00BD0DAB"/>
    <w:rsid w:val="00BE575D"/>
    <w:rsid w:val="00BE6441"/>
    <w:rsid w:val="00BE739C"/>
    <w:rsid w:val="00BF0116"/>
    <w:rsid w:val="00BF3358"/>
    <w:rsid w:val="00BF4AD0"/>
    <w:rsid w:val="00C02792"/>
    <w:rsid w:val="00C036A3"/>
    <w:rsid w:val="00C0681B"/>
    <w:rsid w:val="00C11D95"/>
    <w:rsid w:val="00C13A4F"/>
    <w:rsid w:val="00C152E0"/>
    <w:rsid w:val="00C170E8"/>
    <w:rsid w:val="00C17268"/>
    <w:rsid w:val="00C2383B"/>
    <w:rsid w:val="00C3100C"/>
    <w:rsid w:val="00C3305F"/>
    <w:rsid w:val="00C34696"/>
    <w:rsid w:val="00C47C52"/>
    <w:rsid w:val="00C52E4C"/>
    <w:rsid w:val="00C53EAC"/>
    <w:rsid w:val="00C6025B"/>
    <w:rsid w:val="00C61B2D"/>
    <w:rsid w:val="00C63AFA"/>
    <w:rsid w:val="00C656C8"/>
    <w:rsid w:val="00C702C8"/>
    <w:rsid w:val="00C73812"/>
    <w:rsid w:val="00C82FAB"/>
    <w:rsid w:val="00C858A5"/>
    <w:rsid w:val="00C9206C"/>
    <w:rsid w:val="00CA56EF"/>
    <w:rsid w:val="00CA6235"/>
    <w:rsid w:val="00CB131F"/>
    <w:rsid w:val="00CD03FE"/>
    <w:rsid w:val="00CD31A7"/>
    <w:rsid w:val="00CE2F72"/>
    <w:rsid w:val="00CF7849"/>
    <w:rsid w:val="00D07744"/>
    <w:rsid w:val="00D10308"/>
    <w:rsid w:val="00D14B08"/>
    <w:rsid w:val="00D25F25"/>
    <w:rsid w:val="00D31196"/>
    <w:rsid w:val="00D32326"/>
    <w:rsid w:val="00D36964"/>
    <w:rsid w:val="00D41AC2"/>
    <w:rsid w:val="00D50197"/>
    <w:rsid w:val="00D57DBB"/>
    <w:rsid w:val="00D665F6"/>
    <w:rsid w:val="00D666AF"/>
    <w:rsid w:val="00D670AC"/>
    <w:rsid w:val="00D71543"/>
    <w:rsid w:val="00D843C6"/>
    <w:rsid w:val="00D86455"/>
    <w:rsid w:val="00D9766E"/>
    <w:rsid w:val="00DB38AB"/>
    <w:rsid w:val="00DB495B"/>
    <w:rsid w:val="00DC2662"/>
    <w:rsid w:val="00DC6F59"/>
    <w:rsid w:val="00DD025F"/>
    <w:rsid w:val="00DD0463"/>
    <w:rsid w:val="00DD14B0"/>
    <w:rsid w:val="00DD5E6E"/>
    <w:rsid w:val="00DE5D5F"/>
    <w:rsid w:val="00E009B0"/>
    <w:rsid w:val="00E01D74"/>
    <w:rsid w:val="00E03C80"/>
    <w:rsid w:val="00E046F9"/>
    <w:rsid w:val="00E11AC7"/>
    <w:rsid w:val="00E15ADD"/>
    <w:rsid w:val="00E17659"/>
    <w:rsid w:val="00E26208"/>
    <w:rsid w:val="00E37FA9"/>
    <w:rsid w:val="00E422B7"/>
    <w:rsid w:val="00E432E7"/>
    <w:rsid w:val="00E46E2B"/>
    <w:rsid w:val="00E5434C"/>
    <w:rsid w:val="00E54884"/>
    <w:rsid w:val="00E61E7B"/>
    <w:rsid w:val="00E6288F"/>
    <w:rsid w:val="00E64CB7"/>
    <w:rsid w:val="00E65C14"/>
    <w:rsid w:val="00E6785E"/>
    <w:rsid w:val="00E71E12"/>
    <w:rsid w:val="00E73580"/>
    <w:rsid w:val="00E857AF"/>
    <w:rsid w:val="00E9014E"/>
    <w:rsid w:val="00E91731"/>
    <w:rsid w:val="00EA2002"/>
    <w:rsid w:val="00EA7D37"/>
    <w:rsid w:val="00EB1804"/>
    <w:rsid w:val="00EC0954"/>
    <w:rsid w:val="00EC25C7"/>
    <w:rsid w:val="00ED1053"/>
    <w:rsid w:val="00ED241D"/>
    <w:rsid w:val="00EE36D4"/>
    <w:rsid w:val="00EF32E1"/>
    <w:rsid w:val="00F0741C"/>
    <w:rsid w:val="00F11704"/>
    <w:rsid w:val="00F11906"/>
    <w:rsid w:val="00F17929"/>
    <w:rsid w:val="00F23655"/>
    <w:rsid w:val="00F364AB"/>
    <w:rsid w:val="00F468DF"/>
    <w:rsid w:val="00F55C5E"/>
    <w:rsid w:val="00F60A64"/>
    <w:rsid w:val="00F67850"/>
    <w:rsid w:val="00F77417"/>
    <w:rsid w:val="00F80828"/>
    <w:rsid w:val="00F84F8C"/>
    <w:rsid w:val="00F86B4D"/>
    <w:rsid w:val="00FA340E"/>
    <w:rsid w:val="00FB2E10"/>
    <w:rsid w:val="00FB4A08"/>
    <w:rsid w:val="00FB6832"/>
    <w:rsid w:val="00FC4653"/>
    <w:rsid w:val="00FC5A3B"/>
    <w:rsid w:val="00FC790A"/>
    <w:rsid w:val="00FC7ED0"/>
    <w:rsid w:val="00FE1F90"/>
    <w:rsid w:val="00FE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9D"/>
    <w:pPr>
      <w:widowControl w:val="0"/>
      <w:jc w:val="both"/>
    </w:pPr>
    <w:rPr>
      <w:noProof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26A0F"/>
    <w:pPr>
      <w:ind w:firstLine="57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3237"/>
    <w:rPr>
      <w:noProof/>
      <w:szCs w:val="24"/>
    </w:rPr>
  </w:style>
  <w:style w:type="paragraph" w:styleId="Date">
    <w:name w:val="Date"/>
    <w:basedOn w:val="Normal"/>
    <w:next w:val="Normal"/>
    <w:link w:val="DateChar"/>
    <w:uiPriority w:val="99"/>
    <w:rsid w:val="00526A0F"/>
    <w:pPr>
      <w:ind w:leftChars="2500" w:left="100"/>
    </w:pPr>
    <w:rPr>
      <w:rFonts w:eastAsia="仿宋_GB2312"/>
      <w:sz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413237"/>
    <w:rPr>
      <w:noProof/>
      <w:szCs w:val="24"/>
    </w:rPr>
  </w:style>
  <w:style w:type="paragraph" w:styleId="Footer">
    <w:name w:val="footer"/>
    <w:basedOn w:val="Normal"/>
    <w:link w:val="FooterChar"/>
    <w:uiPriority w:val="99"/>
    <w:rsid w:val="0052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3237"/>
    <w:rPr>
      <w:noProof/>
      <w:sz w:val="18"/>
      <w:szCs w:val="18"/>
    </w:rPr>
  </w:style>
  <w:style w:type="character" w:styleId="PageNumber">
    <w:name w:val="page number"/>
    <w:basedOn w:val="DefaultParagraphFont"/>
    <w:uiPriority w:val="99"/>
    <w:rsid w:val="00526A0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2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3237"/>
    <w:rPr>
      <w:noProof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26A0F"/>
    <w:rPr>
      <w:rFonts w:ascii="宋体"/>
      <w:b/>
      <w:bCs/>
      <w:noProof w:val="0"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3237"/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26A0F"/>
    <w:pPr>
      <w:spacing w:line="240" w:lineRule="atLeast"/>
      <w:ind w:leftChars="133" w:left="1119" w:hangingChars="300" w:hanging="840"/>
    </w:pPr>
    <w:rPr>
      <w:rFonts w:eastAsia="仿宋_GB2312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3237"/>
    <w:rPr>
      <w:noProof/>
      <w:szCs w:val="24"/>
    </w:rPr>
  </w:style>
  <w:style w:type="character" w:styleId="LineNumber">
    <w:name w:val="line number"/>
    <w:basedOn w:val="DefaultParagraphFont"/>
    <w:uiPriority w:val="99"/>
    <w:rsid w:val="00526A0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526A0F"/>
    <w:pPr>
      <w:spacing w:line="240" w:lineRule="atLeast"/>
      <w:ind w:leftChars="152" w:left="1279" w:hangingChars="300" w:hanging="960"/>
    </w:pPr>
    <w:rPr>
      <w:rFonts w:eastAsia="仿宋_GB2312"/>
      <w:sz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3237"/>
    <w:rPr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C7E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37"/>
    <w:rPr>
      <w:noProof/>
      <w:sz w:val="0"/>
      <w:szCs w:val="0"/>
    </w:rPr>
  </w:style>
  <w:style w:type="table" w:styleId="TableGrid">
    <w:name w:val="Table Grid"/>
    <w:basedOn w:val="TableNormal"/>
    <w:uiPriority w:val="99"/>
    <w:rsid w:val="0057428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A340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95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Char">
    <w:name w:val="Char"/>
    <w:basedOn w:val="Normal"/>
    <w:uiPriority w:val="99"/>
    <w:rsid w:val="00A542BC"/>
    <w:rPr>
      <w:noProof w:val="0"/>
    </w:rPr>
  </w:style>
  <w:style w:type="paragraph" w:customStyle="1" w:styleId="CharCharCharChar">
    <w:name w:val="Char Char Char Char"/>
    <w:basedOn w:val="Normal"/>
    <w:uiPriority w:val="99"/>
    <w:rsid w:val="00DB495B"/>
    <w:rPr>
      <w:noProof w:val="0"/>
    </w:rPr>
  </w:style>
  <w:style w:type="paragraph" w:customStyle="1" w:styleId="CharCharCharChar1">
    <w:name w:val="Char Char Char Char1"/>
    <w:basedOn w:val="Normal"/>
    <w:autoRedefine/>
    <w:uiPriority w:val="99"/>
    <w:rsid w:val="007C24AD"/>
    <w:rPr>
      <w:rFonts w:ascii="仿宋_GB2312" w:eastAsia="仿宋_GB2312" w:cs="仿宋_GB2312"/>
      <w:b/>
      <w:bCs/>
      <w:noProof w:val="0"/>
      <w:sz w:val="32"/>
      <w:szCs w:val="32"/>
    </w:rPr>
  </w:style>
  <w:style w:type="paragraph" w:customStyle="1" w:styleId="ParaCharCharCharCharCharCharChar">
    <w:name w:val="默认段落字体 Para Char Char Char Char Char Char Char"/>
    <w:basedOn w:val="Normal"/>
    <w:uiPriority w:val="99"/>
    <w:rsid w:val="00155512"/>
    <w:rPr>
      <w:rFonts w:ascii="Tahoma" w:hAnsi="Tahoma"/>
      <w:noProof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616;&#25991;&#21150;&#259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局文办文</Template>
  <TotalTime>3</TotalTime>
  <Pages>3</Pages>
  <Words>166</Words>
  <Characters>951</Characters>
  <Application>Microsoft Office Outlook</Application>
  <DocSecurity>0</DocSecurity>
  <Lines>0</Lines>
  <Paragraphs>0</Paragraphs>
  <ScaleCrop>false</ScaleCrop>
  <Company>wzedu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局文2013样式</dc:title>
  <dc:subject/>
  <dc:creator>nanpn</dc:creator>
  <cp:keywords/>
  <dc:description/>
  <cp:lastModifiedBy>Microsoft</cp:lastModifiedBy>
  <cp:revision>3</cp:revision>
  <cp:lastPrinted>2013-03-01T01:18:00Z</cp:lastPrinted>
  <dcterms:created xsi:type="dcterms:W3CDTF">2018-05-03T00:59:00Z</dcterms:created>
  <dcterms:modified xsi:type="dcterms:W3CDTF">2018-05-03T00:59:00Z</dcterms:modified>
</cp:coreProperties>
</file>